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69D6" w14:textId="46E3E96D" w:rsidR="007478D7" w:rsidRPr="007478D7" w:rsidRDefault="00C16B3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 wp14:anchorId="19B2489C" wp14:editId="62FF53DF">
            <wp:simplePos x="0" y="0"/>
            <wp:positionH relativeFrom="column">
              <wp:posOffset>3766820</wp:posOffset>
            </wp:positionH>
            <wp:positionV relativeFrom="paragraph">
              <wp:posOffset>-260985</wp:posOffset>
            </wp:positionV>
            <wp:extent cx="2637236" cy="5626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81" cy="5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589">
        <w:rPr>
          <w:rFonts w:ascii="Arial" w:hAnsi="Arial" w:cs="Arial"/>
          <w:b/>
          <w:u w:val="single"/>
        </w:rPr>
        <w:t>OLA Divisional AGM</w:t>
      </w:r>
    </w:p>
    <w:p w14:paraId="79F9269B" w14:textId="2E9682B8" w:rsidR="007478D7" w:rsidRDefault="007478D7">
      <w:pPr>
        <w:rPr>
          <w:rFonts w:ascii="Arial" w:hAnsi="Arial" w:cs="Arial"/>
          <w:b/>
        </w:rPr>
      </w:pPr>
    </w:p>
    <w:p w14:paraId="4893EBC9" w14:textId="52CB009D" w:rsidR="000F20C8" w:rsidRPr="003C156C" w:rsidRDefault="000F20C8">
      <w:pPr>
        <w:rPr>
          <w:rFonts w:ascii="Arial" w:hAnsi="Arial" w:cs="Arial"/>
          <w:b/>
        </w:rPr>
      </w:pPr>
      <w:r w:rsidRPr="003C156C">
        <w:rPr>
          <w:rFonts w:ascii="Arial" w:hAnsi="Arial" w:cs="Arial"/>
          <w:b/>
        </w:rPr>
        <w:t>Division</w:t>
      </w:r>
      <w:r w:rsidR="00D25589">
        <w:rPr>
          <w:rFonts w:ascii="Arial" w:hAnsi="Arial" w:cs="Arial"/>
          <w:b/>
        </w:rPr>
        <w:t xml:space="preserve">: </w:t>
      </w:r>
      <w:r w:rsidR="00650142">
        <w:rPr>
          <w:rFonts w:ascii="Arial" w:hAnsi="Arial" w:cs="Arial"/>
          <w:b/>
        </w:rPr>
        <w:t>OSLA</w:t>
      </w:r>
    </w:p>
    <w:p w14:paraId="6DC94F50" w14:textId="77777777" w:rsidR="000F20C8" w:rsidRPr="003C156C" w:rsidRDefault="000F20C8">
      <w:pPr>
        <w:rPr>
          <w:rFonts w:ascii="Arial" w:hAnsi="Arial" w:cs="Arial"/>
          <w:b/>
        </w:rPr>
      </w:pPr>
    </w:p>
    <w:p w14:paraId="5EF4B356" w14:textId="74B6DEBB" w:rsidR="003A7C01" w:rsidRPr="003C156C" w:rsidRDefault="00DB47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2022 </w:t>
      </w:r>
      <w:r w:rsidR="000F20C8" w:rsidRPr="003C156C">
        <w:rPr>
          <w:rFonts w:ascii="Arial" w:hAnsi="Arial" w:cs="Arial"/>
          <w:b/>
        </w:rPr>
        <w:t>Annual General Meeting</w:t>
      </w:r>
    </w:p>
    <w:p w14:paraId="6C90CD12" w14:textId="77777777" w:rsidR="000F20C8" w:rsidRPr="003C156C" w:rsidRDefault="000F20C8">
      <w:pPr>
        <w:rPr>
          <w:rFonts w:ascii="Arial" w:hAnsi="Arial" w:cs="Arial"/>
          <w:b/>
        </w:rPr>
      </w:pPr>
    </w:p>
    <w:p w14:paraId="0A181BC9" w14:textId="0D35FF53" w:rsidR="000F20C8" w:rsidRPr="00DB47C0" w:rsidRDefault="000F20C8">
      <w:pPr>
        <w:rPr>
          <w:rFonts w:ascii="Arial" w:hAnsi="Arial" w:cs="Arial"/>
          <w:bCs/>
        </w:rPr>
      </w:pPr>
      <w:r w:rsidRPr="00DB47C0">
        <w:rPr>
          <w:rFonts w:ascii="Arial" w:hAnsi="Arial" w:cs="Arial"/>
          <w:bCs/>
        </w:rPr>
        <w:t>Date/Time</w:t>
      </w:r>
      <w:r w:rsidR="00D25589" w:rsidRPr="00DB47C0">
        <w:rPr>
          <w:rFonts w:ascii="Arial" w:hAnsi="Arial" w:cs="Arial"/>
          <w:bCs/>
        </w:rPr>
        <w:t xml:space="preserve">: </w:t>
      </w:r>
      <w:r w:rsidR="009865F4">
        <w:rPr>
          <w:rFonts w:ascii="Arial" w:hAnsi="Arial" w:cs="Arial"/>
          <w:bCs/>
        </w:rPr>
        <w:t>February 9, 2023</w:t>
      </w:r>
      <w:r w:rsidR="00D25589" w:rsidRPr="00DB47C0">
        <w:rPr>
          <w:rFonts w:ascii="Arial" w:hAnsi="Arial" w:cs="Arial"/>
          <w:bCs/>
        </w:rPr>
        <w:t xml:space="preserve"> – </w:t>
      </w:r>
      <w:r w:rsidR="00CE1354">
        <w:rPr>
          <w:rFonts w:ascii="Arial" w:hAnsi="Arial" w:cs="Arial"/>
          <w:bCs/>
        </w:rPr>
        <w:t xml:space="preserve">6:00 PM to </w:t>
      </w:r>
      <w:r w:rsidR="009865F4">
        <w:rPr>
          <w:rFonts w:ascii="Arial" w:hAnsi="Arial" w:cs="Arial"/>
          <w:bCs/>
        </w:rPr>
        <w:t>6</w:t>
      </w:r>
      <w:r w:rsidR="00CE1354">
        <w:rPr>
          <w:rFonts w:ascii="Arial" w:hAnsi="Arial" w:cs="Arial"/>
          <w:bCs/>
        </w:rPr>
        <w:t>:</w:t>
      </w:r>
      <w:r w:rsidR="009865F4">
        <w:rPr>
          <w:rFonts w:ascii="Arial" w:hAnsi="Arial" w:cs="Arial"/>
          <w:bCs/>
        </w:rPr>
        <w:t>45</w:t>
      </w:r>
      <w:r w:rsidR="00CE1354">
        <w:rPr>
          <w:rFonts w:ascii="Arial" w:hAnsi="Arial" w:cs="Arial"/>
          <w:bCs/>
        </w:rPr>
        <w:t xml:space="preserve"> PM</w:t>
      </w:r>
    </w:p>
    <w:p w14:paraId="59EEA564" w14:textId="1C5368B0" w:rsidR="000F20C8" w:rsidRPr="00DB47C0" w:rsidRDefault="000F20C8">
      <w:pPr>
        <w:rPr>
          <w:rFonts w:ascii="Arial" w:hAnsi="Arial" w:cs="Arial"/>
          <w:bCs/>
        </w:rPr>
      </w:pPr>
    </w:p>
    <w:p w14:paraId="334BD016" w14:textId="26F57E96" w:rsidR="000F20C8" w:rsidRPr="00DB47C0" w:rsidRDefault="000F20C8">
      <w:pPr>
        <w:rPr>
          <w:rFonts w:ascii="Arial" w:hAnsi="Arial" w:cs="Arial"/>
          <w:bCs/>
        </w:rPr>
      </w:pPr>
      <w:r w:rsidRPr="00DB47C0">
        <w:rPr>
          <w:rFonts w:ascii="Arial" w:hAnsi="Arial" w:cs="Arial"/>
          <w:bCs/>
        </w:rPr>
        <w:t>Location</w:t>
      </w:r>
      <w:r w:rsidR="00D25589" w:rsidRPr="00DB47C0">
        <w:rPr>
          <w:rFonts w:ascii="Arial" w:hAnsi="Arial" w:cs="Arial"/>
          <w:bCs/>
        </w:rPr>
        <w:t>: Zoom</w:t>
      </w:r>
    </w:p>
    <w:p w14:paraId="7E7A9EE6" w14:textId="77777777" w:rsidR="000F20C8" w:rsidRPr="00DB47C0" w:rsidRDefault="000F20C8">
      <w:pPr>
        <w:rPr>
          <w:rFonts w:ascii="Arial" w:hAnsi="Arial" w:cs="Arial"/>
          <w:bCs/>
        </w:rPr>
      </w:pPr>
    </w:p>
    <w:p w14:paraId="412EE5A0" w14:textId="48EFD399" w:rsidR="000F20C8" w:rsidRDefault="000F20C8">
      <w:pPr>
        <w:rPr>
          <w:rFonts w:ascii="Arial" w:hAnsi="Arial" w:cs="Arial"/>
          <w:b/>
        </w:rPr>
      </w:pPr>
      <w:r w:rsidRPr="00650142">
        <w:rPr>
          <w:rFonts w:ascii="Arial" w:hAnsi="Arial" w:cs="Arial"/>
          <w:b/>
        </w:rPr>
        <w:t>Agenda</w:t>
      </w:r>
      <w:r w:rsidR="00D25589" w:rsidRPr="00650142">
        <w:rPr>
          <w:rFonts w:ascii="Arial" w:hAnsi="Arial" w:cs="Arial"/>
          <w:b/>
        </w:rPr>
        <w:t>:</w:t>
      </w:r>
    </w:p>
    <w:p w14:paraId="3395801B" w14:textId="77777777" w:rsidR="00650142" w:rsidRPr="00650142" w:rsidRDefault="00650142">
      <w:pPr>
        <w:rPr>
          <w:rFonts w:ascii="Arial" w:hAnsi="Arial" w:cs="Arial"/>
          <w:b/>
        </w:rPr>
      </w:pPr>
    </w:p>
    <w:p w14:paraId="451119DE" w14:textId="4AEE0907" w:rsidR="00650142" w:rsidRDefault="00650142" w:rsidP="00650142">
      <w:pPr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 xml:space="preserve">Presiding: Beth Lyons </w:t>
      </w:r>
    </w:p>
    <w:p w14:paraId="28DD32BA" w14:textId="77777777" w:rsidR="00650142" w:rsidRPr="00650142" w:rsidRDefault="00650142" w:rsidP="00650142">
      <w:pPr>
        <w:rPr>
          <w:rFonts w:ascii="Arial" w:eastAsia="Georgia" w:hAnsi="Arial" w:cs="Arial"/>
        </w:rPr>
      </w:pPr>
    </w:p>
    <w:p w14:paraId="3C1A368F" w14:textId="66259017" w:rsidR="00650142" w:rsidRPr="00650142" w:rsidRDefault="00650142" w:rsidP="006501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>Welcome -</w:t>
      </w:r>
      <w:r w:rsidR="00720F3C">
        <w:rPr>
          <w:rFonts w:ascii="Arial" w:eastAsia="Georgia" w:hAnsi="Arial" w:cs="Arial"/>
        </w:rPr>
        <w:t xml:space="preserve"> </w:t>
      </w:r>
      <w:r w:rsidRPr="00650142">
        <w:rPr>
          <w:rFonts w:ascii="Arial" w:eastAsia="Georgia" w:hAnsi="Arial" w:cs="Arial"/>
        </w:rPr>
        <w:t>Beth Lyons</w:t>
      </w:r>
    </w:p>
    <w:p w14:paraId="54ABEEC7" w14:textId="77777777" w:rsidR="00650142" w:rsidRPr="00650142" w:rsidRDefault="00650142" w:rsidP="006501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</w:p>
    <w:p w14:paraId="62F43889" w14:textId="61301F0A" w:rsidR="00650142" w:rsidRDefault="00650142" w:rsidP="006501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 xml:space="preserve">Adoption of the </w:t>
      </w:r>
      <w:r w:rsidR="00720F3C">
        <w:rPr>
          <w:rFonts w:ascii="Arial" w:eastAsia="Georgia" w:hAnsi="Arial" w:cs="Arial"/>
        </w:rPr>
        <w:t>A</w:t>
      </w:r>
      <w:r w:rsidRPr="00650142">
        <w:rPr>
          <w:rFonts w:ascii="Arial" w:eastAsia="Georgia" w:hAnsi="Arial" w:cs="Arial"/>
        </w:rPr>
        <w:t>genda</w:t>
      </w:r>
    </w:p>
    <w:p w14:paraId="15CF8045" w14:textId="77777777" w:rsidR="00720F3C" w:rsidRDefault="00720F3C" w:rsidP="00720F3C">
      <w:pPr>
        <w:pStyle w:val="ListParagraph"/>
        <w:rPr>
          <w:rFonts w:ascii="Arial" w:eastAsia="Georgia" w:hAnsi="Arial" w:cs="Arial"/>
        </w:rPr>
      </w:pPr>
    </w:p>
    <w:p w14:paraId="0BCB6ADE" w14:textId="7CA42EEB" w:rsidR="00720F3C" w:rsidRDefault="00720F3C" w:rsidP="00720F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Motion to A</w:t>
      </w:r>
      <w:r w:rsidR="0085746F">
        <w:rPr>
          <w:rFonts w:ascii="Arial" w:eastAsia="Georgia" w:hAnsi="Arial" w:cs="Arial"/>
        </w:rPr>
        <w:t>dopt</w:t>
      </w:r>
      <w:r>
        <w:rPr>
          <w:rFonts w:ascii="Arial" w:eastAsia="Georgia" w:hAnsi="Arial" w:cs="Arial"/>
        </w:rPr>
        <w:t xml:space="preserve"> the Agenda</w:t>
      </w:r>
    </w:p>
    <w:p w14:paraId="2C251EB1" w14:textId="29D224EA" w:rsidR="00720F3C" w:rsidRDefault="00720F3C" w:rsidP="00720F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ab/>
        <w:t xml:space="preserve">Moved By: Diana </w:t>
      </w:r>
      <w:proofErr w:type="spellStart"/>
      <w:r>
        <w:rPr>
          <w:rFonts w:ascii="Arial" w:eastAsia="Georgia" w:hAnsi="Arial" w:cs="Arial"/>
        </w:rPr>
        <w:t>Maliszewski</w:t>
      </w:r>
      <w:proofErr w:type="spellEnd"/>
    </w:p>
    <w:p w14:paraId="34562124" w14:textId="77777777" w:rsidR="00720F3C" w:rsidRDefault="00720F3C" w:rsidP="00720F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ab/>
        <w:t xml:space="preserve">Seconded By: Melanie </w:t>
      </w:r>
      <w:proofErr w:type="spellStart"/>
      <w:r>
        <w:rPr>
          <w:rFonts w:ascii="Arial" w:eastAsia="Georgia" w:hAnsi="Arial" w:cs="Arial"/>
        </w:rPr>
        <w:t>Mulcaster</w:t>
      </w:r>
      <w:proofErr w:type="spellEnd"/>
    </w:p>
    <w:p w14:paraId="33CB97FE" w14:textId="626C7C12" w:rsidR="00720F3C" w:rsidRPr="00650142" w:rsidRDefault="00720F3C" w:rsidP="00720F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 xml:space="preserve">Approved </w:t>
      </w:r>
    </w:p>
    <w:p w14:paraId="4E29BD5B" w14:textId="77777777" w:rsidR="00650142" w:rsidRPr="00650142" w:rsidRDefault="00650142" w:rsidP="006501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</w:p>
    <w:p w14:paraId="325220E1" w14:textId="502B99DE" w:rsidR="00650142" w:rsidRDefault="00650142" w:rsidP="006501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 xml:space="preserve">Approval of the </w:t>
      </w:r>
      <w:hyperlink r:id="rId8">
        <w:r w:rsidRPr="00650142">
          <w:rPr>
            <w:rFonts w:ascii="Arial" w:eastAsia="Georgia" w:hAnsi="Arial" w:cs="Arial"/>
          </w:rPr>
          <w:t>Minutes of the 202</w:t>
        </w:r>
      </w:hyperlink>
      <w:hyperlink r:id="rId9">
        <w:r w:rsidRPr="00650142">
          <w:rPr>
            <w:rFonts w:ascii="Arial" w:eastAsia="Georgia" w:hAnsi="Arial" w:cs="Arial"/>
          </w:rPr>
          <w:t>1</w:t>
        </w:r>
      </w:hyperlink>
      <w:r w:rsidRPr="00650142">
        <w:rPr>
          <w:rFonts w:ascii="Arial" w:eastAsia="Georgia" w:hAnsi="Arial" w:cs="Arial"/>
        </w:rPr>
        <w:t xml:space="preserve"> OSLA Annual General Meeting</w:t>
      </w:r>
    </w:p>
    <w:p w14:paraId="2162317D" w14:textId="77777777" w:rsidR="00720F3C" w:rsidRDefault="00720F3C" w:rsidP="00720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</w:rPr>
      </w:pPr>
    </w:p>
    <w:p w14:paraId="67D94F98" w14:textId="2272B206" w:rsidR="00720F3C" w:rsidRDefault="00720F3C" w:rsidP="00720F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 xml:space="preserve">Motion to Approve the 2021 </w:t>
      </w:r>
      <w:r w:rsidRPr="00650142">
        <w:rPr>
          <w:rFonts w:ascii="Arial" w:eastAsia="Georgia" w:hAnsi="Arial" w:cs="Arial"/>
        </w:rPr>
        <w:t>OSLA Annual General Meeting</w:t>
      </w:r>
      <w:r>
        <w:rPr>
          <w:rFonts w:ascii="Arial" w:eastAsia="Georgia" w:hAnsi="Arial" w:cs="Arial"/>
        </w:rPr>
        <w:t xml:space="preserve"> Minutes </w:t>
      </w:r>
    </w:p>
    <w:p w14:paraId="4B1D12D2" w14:textId="59FF279B" w:rsidR="00720F3C" w:rsidRDefault="00720F3C" w:rsidP="00720F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ab/>
        <w:t xml:space="preserve">Moved By: Richard Reid </w:t>
      </w:r>
    </w:p>
    <w:p w14:paraId="7A44263F" w14:textId="76D178A3" w:rsidR="00720F3C" w:rsidRDefault="00720F3C" w:rsidP="00720F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ab/>
        <w:t>Seconded</w:t>
      </w:r>
      <w:r w:rsidR="00FF02B8">
        <w:rPr>
          <w:rFonts w:ascii="Arial" w:eastAsia="Georgia" w:hAnsi="Arial" w:cs="Arial"/>
        </w:rPr>
        <w:t xml:space="preserve"> By</w:t>
      </w:r>
      <w:r>
        <w:rPr>
          <w:rFonts w:ascii="Arial" w:eastAsia="Georgia" w:hAnsi="Arial" w:cs="Arial"/>
        </w:rPr>
        <w:t>: Wendy Burch-Jones</w:t>
      </w:r>
    </w:p>
    <w:p w14:paraId="2CA8AF6F" w14:textId="50DD50F3" w:rsidR="00720F3C" w:rsidRPr="00650142" w:rsidRDefault="00720F3C" w:rsidP="00720F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 xml:space="preserve">Approved </w:t>
      </w:r>
    </w:p>
    <w:p w14:paraId="13C422E5" w14:textId="77777777" w:rsidR="00650142" w:rsidRPr="00650142" w:rsidRDefault="00650142" w:rsidP="006501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</w:p>
    <w:p w14:paraId="667B65C9" w14:textId="0D370B6C" w:rsidR="00650142" w:rsidRDefault="00650142" w:rsidP="006501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 xml:space="preserve">Acceptance of the OSLA Treasurer’s Report </w:t>
      </w:r>
      <w:r>
        <w:rPr>
          <w:rFonts w:ascii="Arial" w:eastAsia="Georgia" w:hAnsi="Arial" w:cs="Arial"/>
        </w:rPr>
        <w:t>(divisional budget)</w:t>
      </w:r>
    </w:p>
    <w:p w14:paraId="46EE677A" w14:textId="77777777" w:rsidR="0085746F" w:rsidRDefault="0085746F" w:rsidP="008574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</w:rPr>
      </w:pPr>
    </w:p>
    <w:p w14:paraId="44E043A6" w14:textId="77777777" w:rsidR="0085746F" w:rsidRDefault="0085746F" w:rsidP="008574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 xml:space="preserve">Motion to Approve the </w:t>
      </w:r>
      <w:r w:rsidRPr="00650142">
        <w:rPr>
          <w:rFonts w:ascii="Arial" w:eastAsia="Georgia" w:hAnsi="Arial" w:cs="Arial"/>
        </w:rPr>
        <w:t>OSLA Treasurer’s</w:t>
      </w:r>
      <w:r>
        <w:rPr>
          <w:rFonts w:ascii="Arial" w:eastAsia="Georgia" w:hAnsi="Arial" w:cs="Arial"/>
        </w:rPr>
        <w:t xml:space="preserve"> Report (September 1, 2021 – August 31, 2022)</w:t>
      </w:r>
    </w:p>
    <w:p w14:paraId="42A5C0B5" w14:textId="5D0E02F1" w:rsidR="0085746F" w:rsidRDefault="0085746F" w:rsidP="00FF02B8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Moved By: Johanna Gibson-Lawler</w:t>
      </w:r>
    </w:p>
    <w:p w14:paraId="70B55F64" w14:textId="77777777" w:rsidR="0085746F" w:rsidRDefault="0085746F" w:rsidP="008574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ab/>
        <w:t xml:space="preserve">Seconded By: Sue Mathews </w:t>
      </w:r>
    </w:p>
    <w:p w14:paraId="2151C7F0" w14:textId="64E3E1C6" w:rsidR="0085746F" w:rsidRPr="00650142" w:rsidRDefault="0085746F" w:rsidP="008574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 xml:space="preserve">Approved  </w:t>
      </w:r>
    </w:p>
    <w:p w14:paraId="26FCAB82" w14:textId="77777777" w:rsidR="00650142" w:rsidRPr="00650142" w:rsidRDefault="00650142" w:rsidP="006501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</w:p>
    <w:p w14:paraId="464C6BC0" w14:textId="74600515" w:rsidR="00650142" w:rsidRDefault="00650142" w:rsidP="006501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>The 2022</w:t>
      </w:r>
      <w:r w:rsidR="00CC4275">
        <w:rPr>
          <w:rFonts w:ascii="Arial" w:hAnsi="Arial" w:cs="Arial"/>
        </w:rPr>
        <w:t xml:space="preserve"> </w:t>
      </w:r>
      <w:hyperlink r:id="rId10">
        <w:r w:rsidRPr="00D44C63">
          <w:rPr>
            <w:rFonts w:ascii="Arial" w:eastAsia="Georgia" w:hAnsi="Arial" w:cs="Arial"/>
          </w:rPr>
          <w:t>President’s Report</w:t>
        </w:r>
      </w:hyperlink>
    </w:p>
    <w:p w14:paraId="1E2DCCA7" w14:textId="77777777" w:rsidR="0085746F" w:rsidRDefault="0085746F" w:rsidP="008574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</w:rPr>
      </w:pPr>
    </w:p>
    <w:p w14:paraId="46A39EBC" w14:textId="54229C8E" w:rsidR="0085746F" w:rsidRDefault="0085746F" w:rsidP="008574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 xml:space="preserve">Motion to Accept the 2022 President’s Report </w:t>
      </w:r>
    </w:p>
    <w:p w14:paraId="302294E8" w14:textId="541C2E43" w:rsidR="0085746F" w:rsidRDefault="0085746F" w:rsidP="00FF02B8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 xml:space="preserve">Moved By: Diana </w:t>
      </w:r>
      <w:proofErr w:type="spellStart"/>
      <w:r>
        <w:rPr>
          <w:rFonts w:ascii="Arial" w:eastAsia="Georgia" w:hAnsi="Arial" w:cs="Arial"/>
        </w:rPr>
        <w:t>Maliszewski</w:t>
      </w:r>
      <w:proofErr w:type="spellEnd"/>
    </w:p>
    <w:p w14:paraId="18DB66D8" w14:textId="04360459" w:rsidR="0085746F" w:rsidRDefault="0085746F" w:rsidP="008574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ab/>
        <w:t>Seconded By: Wendy Burch-Jones</w:t>
      </w:r>
    </w:p>
    <w:p w14:paraId="7DAA507A" w14:textId="48ECB753" w:rsidR="0085746F" w:rsidRPr="00D44C63" w:rsidRDefault="0085746F" w:rsidP="008574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Approved</w:t>
      </w:r>
    </w:p>
    <w:p w14:paraId="7CCE7033" w14:textId="77777777" w:rsidR="00650142" w:rsidRPr="00650142" w:rsidRDefault="00650142" w:rsidP="006501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</w:p>
    <w:p w14:paraId="16B3515C" w14:textId="77777777" w:rsidR="00650142" w:rsidRPr="00FF02B8" w:rsidRDefault="00650142" w:rsidP="006501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 xml:space="preserve">New Business/Resolutions </w:t>
      </w:r>
      <w:r w:rsidRPr="00650142">
        <w:rPr>
          <w:rFonts w:ascii="Arial" w:eastAsia="Georgia" w:hAnsi="Arial" w:cs="Arial"/>
          <w:i/>
        </w:rPr>
        <w:t>[there were no resolutions put forth by the membership]</w:t>
      </w:r>
    </w:p>
    <w:p w14:paraId="575EB783" w14:textId="77777777" w:rsidR="00FF02B8" w:rsidRDefault="00FF02B8" w:rsidP="00FF02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  <w:i/>
        </w:rPr>
      </w:pPr>
    </w:p>
    <w:p w14:paraId="5B4241FD" w14:textId="77777777" w:rsidR="00FF02B8" w:rsidRPr="00650142" w:rsidRDefault="00FF02B8" w:rsidP="00FF02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</w:rPr>
      </w:pPr>
    </w:p>
    <w:p w14:paraId="78450192" w14:textId="77777777" w:rsidR="00650142" w:rsidRPr="00650142" w:rsidRDefault="00650142" w:rsidP="006501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  <w:i/>
        </w:rPr>
      </w:pPr>
    </w:p>
    <w:p w14:paraId="41A7FC06" w14:textId="722FBCEF" w:rsidR="0085746F" w:rsidRPr="0085746F" w:rsidRDefault="00650142" w:rsidP="008574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>Election Report</w:t>
      </w:r>
    </w:p>
    <w:p w14:paraId="4423B60F" w14:textId="77777777" w:rsidR="00650142" w:rsidRPr="00650142" w:rsidRDefault="00650142" w:rsidP="006501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</w:rPr>
      </w:pPr>
    </w:p>
    <w:p w14:paraId="290C3CE9" w14:textId="31022376" w:rsidR="00650142" w:rsidRPr="00650142" w:rsidRDefault="00650142" w:rsidP="00650142">
      <w:pPr>
        <w:spacing w:line="276" w:lineRule="auto"/>
        <w:rPr>
          <w:rFonts w:ascii="Arial" w:eastAsia="Georgia" w:hAnsi="Arial" w:cs="Arial"/>
          <w:highlight w:val="white"/>
        </w:rPr>
      </w:pPr>
      <w:r w:rsidRPr="00650142">
        <w:rPr>
          <w:rFonts w:ascii="Arial" w:eastAsia="Georgia" w:hAnsi="Arial" w:cs="Arial"/>
        </w:rPr>
        <w:t xml:space="preserve">Johanna </w:t>
      </w:r>
      <w:r w:rsidR="0085746F">
        <w:rPr>
          <w:rFonts w:ascii="Arial" w:eastAsia="Georgia" w:hAnsi="Arial" w:cs="Arial"/>
        </w:rPr>
        <w:t>Gibson-</w:t>
      </w:r>
      <w:r w:rsidRPr="00650142">
        <w:rPr>
          <w:rFonts w:ascii="Arial" w:eastAsia="Georgia" w:hAnsi="Arial" w:cs="Arial"/>
        </w:rPr>
        <w:t xml:space="preserve">Lawler </w:t>
      </w:r>
      <w:r w:rsidRPr="00650142">
        <w:rPr>
          <w:rFonts w:ascii="Arial" w:eastAsia="Georgia" w:hAnsi="Arial" w:cs="Arial"/>
          <w:highlight w:val="white"/>
        </w:rPr>
        <w:t>is our new President for 2023.</w:t>
      </w:r>
    </w:p>
    <w:p w14:paraId="558979DB" w14:textId="77777777" w:rsidR="00650142" w:rsidRPr="00650142" w:rsidRDefault="00650142" w:rsidP="00650142">
      <w:pPr>
        <w:spacing w:line="276" w:lineRule="auto"/>
        <w:rPr>
          <w:rFonts w:ascii="Arial" w:eastAsia="Georgia" w:hAnsi="Arial" w:cs="Arial"/>
          <w:highlight w:val="white"/>
        </w:rPr>
      </w:pPr>
    </w:p>
    <w:p w14:paraId="16149DC7" w14:textId="77777777" w:rsidR="00650142" w:rsidRPr="00650142" w:rsidRDefault="00650142" w:rsidP="00650142">
      <w:pPr>
        <w:spacing w:line="276" w:lineRule="auto"/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>I would like to welcome the following new council members (list names, positions</w:t>
      </w:r>
    </w:p>
    <w:p w14:paraId="2FF59F41" w14:textId="77777777" w:rsidR="00650142" w:rsidRPr="00650142" w:rsidRDefault="00650142" w:rsidP="00650142">
      <w:pPr>
        <w:spacing w:line="276" w:lineRule="auto"/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>and library).</w:t>
      </w:r>
    </w:p>
    <w:p w14:paraId="7CEB50C8" w14:textId="77777777" w:rsidR="00650142" w:rsidRPr="00650142" w:rsidRDefault="00650142" w:rsidP="00650142">
      <w:pPr>
        <w:spacing w:line="276" w:lineRule="auto"/>
        <w:rPr>
          <w:rFonts w:ascii="Arial" w:eastAsia="Georgia" w:hAnsi="Arial" w:cs="Arial"/>
          <w:highlight w:val="white"/>
        </w:rPr>
      </w:pPr>
    </w:p>
    <w:p w14:paraId="6A87167E" w14:textId="77777777" w:rsidR="00650142" w:rsidRPr="00650142" w:rsidRDefault="00650142" w:rsidP="00650142">
      <w:pPr>
        <w:spacing w:line="276" w:lineRule="auto"/>
        <w:rPr>
          <w:rFonts w:ascii="Arial" w:eastAsia="Georgia" w:hAnsi="Arial" w:cs="Arial"/>
          <w:highlight w:val="white"/>
        </w:rPr>
      </w:pPr>
      <w:r w:rsidRPr="00650142">
        <w:rPr>
          <w:rFonts w:ascii="Arial" w:eastAsia="Georgia" w:hAnsi="Arial" w:cs="Arial"/>
          <w:highlight w:val="white"/>
        </w:rPr>
        <w:t>Wendy Burch-Jones, TDSB was acclaimed as the Vice-President/President Elect.</w:t>
      </w:r>
    </w:p>
    <w:p w14:paraId="5B76DA21" w14:textId="77777777" w:rsidR="00650142" w:rsidRPr="00650142" w:rsidRDefault="00650142" w:rsidP="00650142">
      <w:pPr>
        <w:spacing w:line="276" w:lineRule="auto"/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>Lisa Lewis, TDSB - was acclaimed for the Toronto Region</w:t>
      </w:r>
    </w:p>
    <w:p w14:paraId="799B1594" w14:textId="77777777" w:rsidR="00650142" w:rsidRPr="00650142" w:rsidRDefault="00650142" w:rsidP="00650142">
      <w:pPr>
        <w:spacing w:line="276" w:lineRule="auto"/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>Richard Reid, DDSB- was acclaimed for the Mid Central Region</w:t>
      </w:r>
    </w:p>
    <w:p w14:paraId="4D97B6B1" w14:textId="77777777" w:rsidR="00650142" w:rsidRPr="00650142" w:rsidRDefault="00650142" w:rsidP="00650142">
      <w:pPr>
        <w:spacing w:line="276" w:lineRule="auto"/>
        <w:rPr>
          <w:rFonts w:ascii="Arial" w:eastAsia="Georgia" w:hAnsi="Arial" w:cs="Arial"/>
          <w:highlight w:val="white"/>
        </w:rPr>
      </w:pPr>
      <w:r w:rsidRPr="00650142">
        <w:rPr>
          <w:rFonts w:ascii="Arial" w:eastAsia="Georgia" w:hAnsi="Arial" w:cs="Arial"/>
        </w:rPr>
        <w:t xml:space="preserve">Sue Matthews, OCDSB- was acclaimed for the </w:t>
      </w:r>
      <w:r w:rsidRPr="00650142">
        <w:rPr>
          <w:rFonts w:ascii="Arial" w:eastAsia="Georgia" w:hAnsi="Arial" w:cs="Arial"/>
          <w:highlight w:val="white"/>
        </w:rPr>
        <w:t>Eastern Region </w:t>
      </w:r>
    </w:p>
    <w:p w14:paraId="50487BBE" w14:textId="77777777" w:rsidR="00650142" w:rsidRPr="00650142" w:rsidRDefault="00650142" w:rsidP="00650142">
      <w:pPr>
        <w:spacing w:line="276" w:lineRule="auto"/>
        <w:rPr>
          <w:rFonts w:ascii="Arial" w:eastAsia="Georgia" w:hAnsi="Arial" w:cs="Arial"/>
        </w:rPr>
      </w:pPr>
    </w:p>
    <w:p w14:paraId="07C000E4" w14:textId="305B6FE4" w:rsidR="00650142" w:rsidRPr="00650142" w:rsidRDefault="00650142" w:rsidP="00650142">
      <w:pPr>
        <w:spacing w:line="276" w:lineRule="auto"/>
        <w:rPr>
          <w:rFonts w:ascii="Arial" w:eastAsia="Georgia" w:hAnsi="Arial" w:cs="Arial"/>
          <w:highlight w:val="white"/>
        </w:rPr>
      </w:pPr>
      <w:r w:rsidRPr="00650142">
        <w:rPr>
          <w:rFonts w:ascii="Arial" w:eastAsia="Georgia" w:hAnsi="Arial" w:cs="Arial"/>
          <w:b/>
        </w:rPr>
        <w:t>Vacancy</w:t>
      </w:r>
      <w:r w:rsidR="00FF02B8">
        <w:rPr>
          <w:rFonts w:ascii="Arial" w:eastAsia="Georgia" w:hAnsi="Arial" w:cs="Arial"/>
          <w:b/>
        </w:rPr>
        <w:t xml:space="preserve"> </w:t>
      </w:r>
      <w:r w:rsidRPr="00650142">
        <w:rPr>
          <w:rFonts w:ascii="Arial" w:eastAsia="Georgia" w:hAnsi="Arial" w:cs="Arial"/>
          <w:b/>
        </w:rPr>
        <w:t>-</w:t>
      </w:r>
      <w:r w:rsidR="00FF02B8">
        <w:rPr>
          <w:rFonts w:ascii="Arial" w:eastAsia="Georgia" w:hAnsi="Arial" w:cs="Arial"/>
          <w:b/>
        </w:rPr>
        <w:t xml:space="preserve"> </w:t>
      </w:r>
      <w:r w:rsidRPr="00650142">
        <w:rPr>
          <w:rFonts w:ascii="Arial" w:eastAsia="Georgia" w:hAnsi="Arial" w:cs="Arial"/>
        </w:rPr>
        <w:t>Northern Region (</w:t>
      </w:r>
      <w:r w:rsidRPr="00650142">
        <w:rPr>
          <w:rFonts w:ascii="Arial" w:eastAsia="Georgia" w:hAnsi="Arial" w:cs="Arial"/>
          <w:highlight w:val="white"/>
        </w:rPr>
        <w:t>Algoma, Cochrane, Nipissing, Parry Sound, Sudbury, Timiskaming, Kenora, Rainy River, Thunder Bay, North of Superior)</w:t>
      </w:r>
    </w:p>
    <w:p w14:paraId="6BEEEEA3" w14:textId="77777777" w:rsidR="00650142" w:rsidRPr="00650142" w:rsidRDefault="00650142" w:rsidP="00650142">
      <w:pPr>
        <w:spacing w:line="276" w:lineRule="auto"/>
        <w:rPr>
          <w:rFonts w:ascii="Arial" w:eastAsia="Georgia" w:hAnsi="Arial" w:cs="Arial"/>
          <w:highlight w:val="white"/>
        </w:rPr>
      </w:pPr>
    </w:p>
    <w:p w14:paraId="4845CBD1" w14:textId="77777777" w:rsidR="00650142" w:rsidRPr="00650142" w:rsidRDefault="00650142" w:rsidP="00650142">
      <w:pPr>
        <w:spacing w:line="276" w:lineRule="auto"/>
        <w:rPr>
          <w:rFonts w:ascii="Arial" w:eastAsia="Georgia" w:hAnsi="Arial" w:cs="Arial"/>
          <w:highlight w:val="white"/>
        </w:rPr>
      </w:pPr>
      <w:r w:rsidRPr="00650142">
        <w:rPr>
          <w:rFonts w:ascii="Arial" w:eastAsia="Georgia" w:hAnsi="Arial" w:cs="Arial"/>
          <w:highlight w:val="white"/>
        </w:rPr>
        <w:t>Returning OSLA Council members for 2023-</w:t>
      </w:r>
    </w:p>
    <w:p w14:paraId="38A8DA48" w14:textId="77777777" w:rsidR="00650142" w:rsidRPr="00650142" w:rsidRDefault="00650142" w:rsidP="00650142">
      <w:pPr>
        <w:spacing w:line="276" w:lineRule="auto"/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  <w:highlight w:val="white"/>
        </w:rPr>
        <w:t xml:space="preserve">Ruth </w:t>
      </w:r>
      <w:proofErr w:type="spellStart"/>
      <w:r w:rsidRPr="00650142">
        <w:rPr>
          <w:rFonts w:ascii="Arial" w:eastAsia="Georgia" w:hAnsi="Arial" w:cs="Arial"/>
          <w:highlight w:val="white"/>
        </w:rPr>
        <w:t>Gretsinger</w:t>
      </w:r>
      <w:proofErr w:type="spellEnd"/>
      <w:r w:rsidRPr="00650142">
        <w:rPr>
          <w:rFonts w:ascii="Arial" w:eastAsia="Georgia" w:hAnsi="Arial" w:cs="Arial"/>
          <w:highlight w:val="white"/>
        </w:rPr>
        <w:t xml:space="preserve"> - Central West Region</w:t>
      </w:r>
    </w:p>
    <w:p w14:paraId="40CACF54" w14:textId="77777777" w:rsidR="00650142" w:rsidRPr="00650142" w:rsidRDefault="00650142" w:rsidP="00650142">
      <w:pPr>
        <w:spacing w:line="276" w:lineRule="auto"/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 xml:space="preserve">Dawn Telfer - </w:t>
      </w:r>
      <w:proofErr w:type="gramStart"/>
      <w:r w:rsidRPr="00650142">
        <w:rPr>
          <w:rFonts w:ascii="Arial" w:eastAsia="Georgia" w:hAnsi="Arial" w:cs="Arial"/>
        </w:rPr>
        <w:t>South Western</w:t>
      </w:r>
      <w:proofErr w:type="gramEnd"/>
      <w:r w:rsidRPr="00650142">
        <w:rPr>
          <w:rFonts w:ascii="Arial" w:eastAsia="Georgia" w:hAnsi="Arial" w:cs="Arial"/>
        </w:rPr>
        <w:t xml:space="preserve"> Region</w:t>
      </w:r>
    </w:p>
    <w:p w14:paraId="3F8094D2" w14:textId="77777777" w:rsidR="00650142" w:rsidRPr="00650142" w:rsidRDefault="00650142" w:rsidP="00650142">
      <w:pPr>
        <w:spacing w:line="276" w:lineRule="auto"/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 xml:space="preserve">Shelley Merton - </w:t>
      </w:r>
      <w:r w:rsidRPr="00650142">
        <w:rPr>
          <w:rFonts w:ascii="Arial" w:eastAsia="Georgia" w:hAnsi="Arial" w:cs="Arial"/>
          <w:highlight w:val="white"/>
        </w:rPr>
        <w:t>Central East Region</w:t>
      </w:r>
    </w:p>
    <w:p w14:paraId="42DA04D2" w14:textId="77777777" w:rsidR="00650142" w:rsidRPr="00650142" w:rsidRDefault="00650142" w:rsidP="00650142">
      <w:pPr>
        <w:spacing w:line="276" w:lineRule="auto"/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  <w:highlight w:val="white"/>
        </w:rPr>
        <w:t>Kasey Whalley - Teaching Librarian Editor-in-Chief</w:t>
      </w:r>
    </w:p>
    <w:p w14:paraId="40F7BF89" w14:textId="77777777" w:rsidR="00650142" w:rsidRPr="00650142" w:rsidRDefault="00650142" w:rsidP="006501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</w:rPr>
      </w:pPr>
    </w:p>
    <w:p w14:paraId="7B7BBD0A" w14:textId="77777777" w:rsidR="00650142" w:rsidRPr="00650142" w:rsidRDefault="00650142" w:rsidP="00650142">
      <w:pPr>
        <w:spacing w:line="276" w:lineRule="auto"/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  <w:highlight w:val="white"/>
        </w:rPr>
        <w:t xml:space="preserve">We will be saying goodbye to Maureen McGrath who held the role of Past President/Treasurer for the 2022 year. She has been a guide and a mentor throughout the past few years for all of the OSLA Council and </w:t>
      </w:r>
      <w:proofErr w:type="gramStart"/>
      <w:r w:rsidRPr="00650142">
        <w:rPr>
          <w:rFonts w:ascii="Arial" w:eastAsia="Georgia" w:hAnsi="Arial" w:cs="Arial"/>
          <w:highlight w:val="white"/>
        </w:rPr>
        <w:t>myself</w:t>
      </w:r>
      <w:proofErr w:type="gramEnd"/>
      <w:r w:rsidRPr="00650142">
        <w:rPr>
          <w:rFonts w:ascii="Arial" w:eastAsia="Georgia" w:hAnsi="Arial" w:cs="Arial"/>
          <w:highlight w:val="white"/>
        </w:rPr>
        <w:t xml:space="preserve"> especially.  As current president, I will be moving into this role. </w:t>
      </w:r>
    </w:p>
    <w:p w14:paraId="55101368" w14:textId="77777777" w:rsidR="00650142" w:rsidRPr="00650142" w:rsidRDefault="00650142" w:rsidP="00650142">
      <w:pPr>
        <w:spacing w:line="276" w:lineRule="auto"/>
        <w:rPr>
          <w:rFonts w:ascii="Arial" w:eastAsia="Georgia" w:hAnsi="Arial" w:cs="Arial"/>
        </w:rPr>
      </w:pPr>
    </w:p>
    <w:p w14:paraId="64C55079" w14:textId="77777777" w:rsidR="00650142" w:rsidRPr="00650142" w:rsidRDefault="00650142" w:rsidP="00650142">
      <w:pPr>
        <w:spacing w:line="276" w:lineRule="auto"/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>We are also saying goodbye to:</w:t>
      </w:r>
    </w:p>
    <w:p w14:paraId="00AD2E0B" w14:textId="7A2FF18C" w:rsidR="00650142" w:rsidRPr="00650142" w:rsidRDefault="00650142" w:rsidP="00650142">
      <w:pPr>
        <w:spacing w:line="276" w:lineRule="auto"/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>Heather Webb-Makin</w:t>
      </w:r>
      <w:r w:rsidR="0085746F">
        <w:rPr>
          <w:rFonts w:ascii="Arial" w:eastAsia="Georgia" w:hAnsi="Arial" w:cs="Arial"/>
        </w:rPr>
        <w:t xml:space="preserve"> </w:t>
      </w:r>
      <w:r w:rsidRPr="00650142">
        <w:rPr>
          <w:rFonts w:ascii="Arial" w:eastAsia="Georgia" w:hAnsi="Arial" w:cs="Arial"/>
        </w:rPr>
        <w:t>-Toronto Region</w:t>
      </w:r>
    </w:p>
    <w:p w14:paraId="0ECC07AF" w14:textId="77777777" w:rsidR="00650142" w:rsidRPr="00650142" w:rsidRDefault="00650142" w:rsidP="00650142">
      <w:pPr>
        <w:spacing w:line="276" w:lineRule="auto"/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 xml:space="preserve">Melanie </w:t>
      </w:r>
      <w:proofErr w:type="spellStart"/>
      <w:r w:rsidRPr="00650142">
        <w:rPr>
          <w:rFonts w:ascii="Arial" w:eastAsia="Georgia" w:hAnsi="Arial" w:cs="Arial"/>
        </w:rPr>
        <w:t>Mulcaster</w:t>
      </w:r>
      <w:proofErr w:type="spellEnd"/>
      <w:r w:rsidRPr="00650142">
        <w:rPr>
          <w:rFonts w:ascii="Arial" w:eastAsia="Georgia" w:hAnsi="Arial" w:cs="Arial"/>
        </w:rPr>
        <w:t xml:space="preserve"> - Mid Central</w:t>
      </w:r>
    </w:p>
    <w:p w14:paraId="444F7414" w14:textId="15035C08" w:rsidR="00650142" w:rsidRPr="00650142" w:rsidRDefault="00650142" w:rsidP="00650142">
      <w:pPr>
        <w:spacing w:line="276" w:lineRule="auto"/>
        <w:rPr>
          <w:rFonts w:ascii="Arial" w:eastAsia="Georgia" w:hAnsi="Arial" w:cs="Arial"/>
          <w:highlight w:val="white"/>
        </w:rPr>
      </w:pPr>
      <w:r w:rsidRPr="00650142">
        <w:rPr>
          <w:rFonts w:ascii="Arial" w:eastAsia="Georgia" w:hAnsi="Arial" w:cs="Arial"/>
          <w:highlight w:val="white"/>
        </w:rPr>
        <w:t xml:space="preserve">Cathy </w:t>
      </w:r>
      <w:proofErr w:type="spellStart"/>
      <w:r w:rsidRPr="00650142">
        <w:rPr>
          <w:rFonts w:ascii="Arial" w:eastAsia="Georgia" w:hAnsi="Arial" w:cs="Arial"/>
          <w:highlight w:val="white"/>
        </w:rPr>
        <w:t>MacKechnie</w:t>
      </w:r>
      <w:proofErr w:type="spellEnd"/>
      <w:r w:rsidR="0085746F">
        <w:rPr>
          <w:rFonts w:ascii="Arial" w:eastAsia="Georgia" w:hAnsi="Arial" w:cs="Arial"/>
          <w:highlight w:val="white"/>
        </w:rPr>
        <w:t xml:space="preserve"> - </w:t>
      </w:r>
      <w:r w:rsidRPr="00650142">
        <w:rPr>
          <w:rFonts w:ascii="Arial" w:eastAsia="Georgia" w:hAnsi="Arial" w:cs="Arial"/>
          <w:highlight w:val="white"/>
        </w:rPr>
        <w:t>Eastern Region </w:t>
      </w:r>
    </w:p>
    <w:p w14:paraId="6116D724" w14:textId="77777777" w:rsidR="00363FED" w:rsidRDefault="00363FED" w:rsidP="00650142">
      <w:pPr>
        <w:rPr>
          <w:rFonts w:ascii="Arial" w:eastAsia="Georgia" w:hAnsi="Arial" w:cs="Arial"/>
        </w:rPr>
      </w:pPr>
    </w:p>
    <w:p w14:paraId="37250EC0" w14:textId="4448598B" w:rsidR="00650142" w:rsidRPr="00650142" w:rsidRDefault="00650142" w:rsidP="00650142">
      <w:pPr>
        <w:rPr>
          <w:rFonts w:ascii="Arial" w:eastAsia="Georgia" w:hAnsi="Arial" w:cs="Arial"/>
          <w:highlight w:val="white"/>
        </w:rPr>
      </w:pPr>
      <w:r w:rsidRPr="00650142">
        <w:rPr>
          <w:rFonts w:ascii="Arial" w:eastAsia="Georgia" w:hAnsi="Arial" w:cs="Arial"/>
        </w:rPr>
        <w:t>Your commitment, dedication</w:t>
      </w:r>
      <w:r w:rsidR="00363FED">
        <w:rPr>
          <w:rFonts w:ascii="Arial" w:eastAsia="Georgia" w:hAnsi="Arial" w:cs="Arial"/>
        </w:rPr>
        <w:t>,</w:t>
      </w:r>
      <w:r w:rsidRPr="00650142">
        <w:rPr>
          <w:rFonts w:ascii="Arial" w:eastAsia="Georgia" w:hAnsi="Arial" w:cs="Arial"/>
        </w:rPr>
        <w:t xml:space="preserve"> and ongoing advocacy for school libraries is a joy to behold.</w:t>
      </w:r>
      <w:r w:rsidRPr="00650142">
        <w:rPr>
          <w:rFonts w:ascii="Arial" w:eastAsia="Georgia" w:hAnsi="Arial" w:cs="Arial"/>
          <w:i/>
        </w:rPr>
        <w:t xml:space="preserve"> </w:t>
      </w:r>
    </w:p>
    <w:p w14:paraId="23B3B810" w14:textId="67048FF9" w:rsidR="00650142" w:rsidRDefault="00363FED" w:rsidP="00650142">
      <w:pPr>
        <w:rPr>
          <w:rFonts w:ascii="Arial" w:eastAsia="Georgia" w:hAnsi="Arial" w:cs="Arial"/>
          <w:highlight w:val="white"/>
        </w:rPr>
      </w:pPr>
      <w:r w:rsidRPr="00650142">
        <w:rPr>
          <w:rFonts w:ascii="Arial" w:eastAsia="Georgia" w:hAnsi="Arial" w:cs="Arial"/>
          <w:highlight w:val="white"/>
        </w:rPr>
        <w:t>Thanks,</w:t>
      </w:r>
      <w:r w:rsidR="00650142" w:rsidRPr="00650142">
        <w:rPr>
          <w:rFonts w:ascii="Arial" w:eastAsia="Georgia" w:hAnsi="Arial" w:cs="Arial"/>
          <w:highlight w:val="white"/>
        </w:rPr>
        <w:t xml:space="preserve"> you to our Super Conference Planners, Dawn Telfer and Kate Johnson-M</w:t>
      </w:r>
      <w:r w:rsidR="00FF02B8">
        <w:rPr>
          <w:rFonts w:ascii="Arial" w:eastAsia="Georgia" w:hAnsi="Arial" w:cs="Arial"/>
          <w:highlight w:val="white"/>
        </w:rPr>
        <w:t>c</w:t>
      </w:r>
      <w:r w:rsidR="00650142" w:rsidRPr="00650142">
        <w:rPr>
          <w:rFonts w:ascii="Arial" w:eastAsia="Georgia" w:hAnsi="Arial" w:cs="Arial"/>
          <w:highlight w:val="white"/>
        </w:rPr>
        <w:t xml:space="preserve">Gregor for their hard work in bringing the conference back in person with an enhanced digital stream. </w:t>
      </w:r>
    </w:p>
    <w:p w14:paraId="24B54550" w14:textId="77777777" w:rsidR="0085746F" w:rsidRDefault="0085746F" w:rsidP="00650142">
      <w:pPr>
        <w:rPr>
          <w:rFonts w:ascii="Arial" w:eastAsia="Georgia" w:hAnsi="Arial" w:cs="Arial"/>
          <w:highlight w:val="white"/>
        </w:rPr>
      </w:pPr>
    </w:p>
    <w:p w14:paraId="17206285" w14:textId="3EE05B90" w:rsidR="0085746F" w:rsidRDefault="0085746F" w:rsidP="00650142">
      <w:pPr>
        <w:rPr>
          <w:rFonts w:ascii="Arial" w:eastAsia="Georgia" w:hAnsi="Arial" w:cs="Arial"/>
          <w:highlight w:val="white"/>
        </w:rPr>
      </w:pPr>
      <w:r>
        <w:rPr>
          <w:rFonts w:ascii="Arial" w:eastAsia="Georgia" w:hAnsi="Arial" w:cs="Arial"/>
          <w:highlight w:val="white"/>
        </w:rPr>
        <w:tab/>
        <w:t>Motion to Approve the Elections Report</w:t>
      </w:r>
    </w:p>
    <w:p w14:paraId="00C05DBC" w14:textId="4739B3E7" w:rsidR="0085746F" w:rsidRDefault="0085746F" w:rsidP="00650142">
      <w:pPr>
        <w:rPr>
          <w:rFonts w:ascii="Arial" w:eastAsia="Georgia" w:hAnsi="Arial" w:cs="Arial"/>
          <w:highlight w:val="white"/>
        </w:rPr>
      </w:pPr>
      <w:r>
        <w:rPr>
          <w:rFonts w:ascii="Arial" w:eastAsia="Georgia" w:hAnsi="Arial" w:cs="Arial"/>
          <w:highlight w:val="white"/>
        </w:rPr>
        <w:tab/>
      </w:r>
      <w:r>
        <w:rPr>
          <w:rFonts w:ascii="Arial" w:eastAsia="Georgia" w:hAnsi="Arial" w:cs="Arial"/>
          <w:highlight w:val="white"/>
        </w:rPr>
        <w:tab/>
        <w:t>Moved By: Johanna Gibson-Lawler</w:t>
      </w:r>
    </w:p>
    <w:p w14:paraId="19FF64B8" w14:textId="386E1A24" w:rsidR="0085746F" w:rsidRDefault="0085746F" w:rsidP="00650142">
      <w:pPr>
        <w:rPr>
          <w:rFonts w:ascii="Arial" w:eastAsia="Georgia" w:hAnsi="Arial" w:cs="Arial"/>
          <w:highlight w:val="white"/>
        </w:rPr>
      </w:pPr>
      <w:r>
        <w:rPr>
          <w:rFonts w:ascii="Arial" w:eastAsia="Georgia" w:hAnsi="Arial" w:cs="Arial"/>
          <w:highlight w:val="white"/>
        </w:rPr>
        <w:tab/>
      </w:r>
      <w:r>
        <w:rPr>
          <w:rFonts w:ascii="Arial" w:eastAsia="Georgia" w:hAnsi="Arial" w:cs="Arial"/>
          <w:highlight w:val="white"/>
        </w:rPr>
        <w:tab/>
        <w:t>Seconded By: Lisa Lewis</w:t>
      </w:r>
    </w:p>
    <w:p w14:paraId="23BFF803" w14:textId="11EC7FDF" w:rsidR="0085746F" w:rsidRPr="00650142" w:rsidRDefault="0085746F" w:rsidP="00650142">
      <w:pPr>
        <w:rPr>
          <w:rFonts w:ascii="Arial" w:eastAsia="Georgia" w:hAnsi="Arial" w:cs="Arial"/>
          <w:highlight w:val="white"/>
        </w:rPr>
      </w:pPr>
      <w:r>
        <w:rPr>
          <w:rFonts w:ascii="Arial" w:eastAsia="Georgia" w:hAnsi="Arial" w:cs="Arial"/>
          <w:highlight w:val="white"/>
        </w:rPr>
        <w:tab/>
        <w:t>Approved</w:t>
      </w:r>
    </w:p>
    <w:p w14:paraId="40A90F43" w14:textId="77777777" w:rsidR="00650142" w:rsidRDefault="00650142" w:rsidP="00650142">
      <w:pPr>
        <w:spacing w:line="276" w:lineRule="auto"/>
        <w:rPr>
          <w:rFonts w:ascii="Arial" w:eastAsia="Georgia" w:hAnsi="Arial" w:cs="Arial"/>
          <w:highlight w:val="white"/>
        </w:rPr>
      </w:pPr>
    </w:p>
    <w:p w14:paraId="7A952372" w14:textId="77777777" w:rsidR="00FF02B8" w:rsidRDefault="00FF02B8" w:rsidP="00650142">
      <w:pPr>
        <w:spacing w:line="276" w:lineRule="auto"/>
        <w:rPr>
          <w:rFonts w:ascii="Arial" w:eastAsia="Georgia" w:hAnsi="Arial" w:cs="Arial"/>
          <w:highlight w:val="white"/>
        </w:rPr>
      </w:pPr>
    </w:p>
    <w:p w14:paraId="1CF8357E" w14:textId="77777777" w:rsidR="0085746F" w:rsidRPr="00650142" w:rsidRDefault="0085746F" w:rsidP="00650142">
      <w:pPr>
        <w:spacing w:line="276" w:lineRule="auto"/>
        <w:rPr>
          <w:rFonts w:ascii="Arial" w:eastAsia="Georgia" w:hAnsi="Arial" w:cs="Arial"/>
          <w:highlight w:val="white"/>
        </w:rPr>
      </w:pPr>
    </w:p>
    <w:p w14:paraId="30BB41D3" w14:textId="77777777" w:rsidR="00650142" w:rsidRPr="00650142" w:rsidRDefault="00650142" w:rsidP="006501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lastRenderedPageBreak/>
        <w:t>Awards Report</w:t>
      </w:r>
    </w:p>
    <w:p w14:paraId="1AD9163E" w14:textId="77777777" w:rsidR="00650142" w:rsidRPr="00650142" w:rsidRDefault="00650142" w:rsidP="006501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</w:rPr>
      </w:pPr>
    </w:p>
    <w:p w14:paraId="15371328" w14:textId="77777777" w:rsidR="00650142" w:rsidRPr="00650142" w:rsidRDefault="00650142" w:rsidP="00650142">
      <w:pPr>
        <w:numPr>
          <w:ilvl w:val="0"/>
          <w:numId w:val="5"/>
        </w:numPr>
        <w:rPr>
          <w:rFonts w:ascii="Arial" w:eastAsia="Georgia" w:hAnsi="Arial" w:cs="Arial"/>
          <w:highlight w:val="white"/>
        </w:rPr>
      </w:pPr>
      <w:r w:rsidRPr="00650142">
        <w:rPr>
          <w:rFonts w:ascii="Arial" w:eastAsia="Georgia" w:hAnsi="Arial" w:cs="Arial"/>
          <w:highlight w:val="white"/>
        </w:rPr>
        <w:t>Ken Haycock Super Conference Grant</w:t>
      </w:r>
    </w:p>
    <w:p w14:paraId="7CE695B5" w14:textId="77777777" w:rsidR="00650142" w:rsidRPr="00650142" w:rsidRDefault="00650142" w:rsidP="00650142">
      <w:pPr>
        <w:ind w:left="720"/>
        <w:rPr>
          <w:rFonts w:ascii="Arial" w:eastAsia="Georgia" w:hAnsi="Arial" w:cs="Arial"/>
          <w:highlight w:val="white"/>
        </w:rPr>
      </w:pPr>
      <w:r w:rsidRPr="00650142">
        <w:rPr>
          <w:rFonts w:ascii="Arial" w:eastAsia="Georgia" w:hAnsi="Arial" w:cs="Arial"/>
          <w:highlight w:val="white"/>
        </w:rPr>
        <w:t>Awarded to: Allie Barrett, ALCDSB</w:t>
      </w:r>
    </w:p>
    <w:p w14:paraId="350A3917" w14:textId="77777777" w:rsidR="00650142" w:rsidRPr="00650142" w:rsidRDefault="00650142" w:rsidP="00650142">
      <w:pPr>
        <w:rPr>
          <w:rFonts w:ascii="Arial" w:eastAsia="Georgia" w:hAnsi="Arial" w:cs="Arial"/>
          <w:highlight w:val="white"/>
        </w:rPr>
      </w:pPr>
    </w:p>
    <w:p w14:paraId="643CF667" w14:textId="77777777" w:rsidR="00650142" w:rsidRPr="00650142" w:rsidRDefault="00650142" w:rsidP="00650142">
      <w:pPr>
        <w:numPr>
          <w:ilvl w:val="0"/>
          <w:numId w:val="3"/>
        </w:numPr>
        <w:rPr>
          <w:rFonts w:ascii="Arial" w:eastAsia="Georgia" w:hAnsi="Arial" w:cs="Arial"/>
          <w:highlight w:val="white"/>
        </w:rPr>
      </w:pPr>
      <w:r w:rsidRPr="00650142">
        <w:rPr>
          <w:rFonts w:ascii="Arial" w:eastAsia="Georgia" w:hAnsi="Arial" w:cs="Arial"/>
          <w:highlight w:val="white"/>
        </w:rPr>
        <w:t>OSLA Lifetime Achievement Award (also shared at the OSLA Spotlight- OLASC)</w:t>
      </w:r>
    </w:p>
    <w:p w14:paraId="11C5BF76" w14:textId="77777777" w:rsidR="00650142" w:rsidRPr="00650142" w:rsidRDefault="00650142" w:rsidP="00650142">
      <w:pPr>
        <w:ind w:left="720"/>
        <w:rPr>
          <w:rFonts w:ascii="Arial" w:eastAsia="Georgia" w:hAnsi="Arial" w:cs="Arial"/>
          <w:highlight w:val="white"/>
        </w:rPr>
      </w:pPr>
      <w:r w:rsidRPr="00650142">
        <w:rPr>
          <w:rFonts w:ascii="Arial" w:eastAsia="Georgia" w:hAnsi="Arial" w:cs="Arial"/>
          <w:highlight w:val="white"/>
        </w:rPr>
        <w:t xml:space="preserve">Awarded to: Caroline </w:t>
      </w:r>
      <w:proofErr w:type="spellStart"/>
      <w:r w:rsidRPr="00650142">
        <w:rPr>
          <w:rFonts w:ascii="Arial" w:eastAsia="Georgia" w:hAnsi="Arial" w:cs="Arial"/>
          <w:highlight w:val="white"/>
        </w:rPr>
        <w:t>Freibauer</w:t>
      </w:r>
      <w:proofErr w:type="spellEnd"/>
      <w:r w:rsidRPr="00650142">
        <w:rPr>
          <w:rFonts w:ascii="Arial" w:eastAsia="Georgia" w:hAnsi="Arial" w:cs="Arial"/>
          <w:highlight w:val="white"/>
        </w:rPr>
        <w:t xml:space="preserve"> (posthumous)</w:t>
      </w:r>
    </w:p>
    <w:p w14:paraId="6A4ED6E0" w14:textId="77777777" w:rsidR="00650142" w:rsidRPr="00650142" w:rsidRDefault="00650142" w:rsidP="00650142">
      <w:pPr>
        <w:ind w:left="1440"/>
        <w:rPr>
          <w:rFonts w:ascii="Arial" w:eastAsia="Georgia" w:hAnsi="Arial" w:cs="Arial"/>
          <w:highlight w:val="white"/>
        </w:rPr>
      </w:pPr>
    </w:p>
    <w:p w14:paraId="6D963460" w14:textId="77777777" w:rsidR="00650142" w:rsidRPr="00650142" w:rsidRDefault="00650142" w:rsidP="00650142">
      <w:pPr>
        <w:numPr>
          <w:ilvl w:val="0"/>
          <w:numId w:val="2"/>
        </w:numPr>
        <w:rPr>
          <w:rFonts w:ascii="Arial" w:eastAsia="Georgia" w:hAnsi="Arial" w:cs="Arial"/>
          <w:highlight w:val="white"/>
        </w:rPr>
      </w:pPr>
      <w:r w:rsidRPr="00650142">
        <w:rPr>
          <w:rFonts w:ascii="Arial" w:eastAsia="Georgia" w:hAnsi="Arial" w:cs="Arial"/>
          <w:highlight w:val="white"/>
        </w:rPr>
        <w:t xml:space="preserve">#SchoolLibraryJoy </w:t>
      </w:r>
      <w:proofErr w:type="gramStart"/>
      <w:r w:rsidRPr="00650142">
        <w:rPr>
          <w:rFonts w:ascii="Arial" w:eastAsia="Georgia" w:hAnsi="Arial" w:cs="Arial"/>
          <w:highlight w:val="white"/>
        </w:rPr>
        <w:t>Social Media</w:t>
      </w:r>
      <w:proofErr w:type="gramEnd"/>
      <w:r w:rsidRPr="00650142">
        <w:rPr>
          <w:rFonts w:ascii="Arial" w:eastAsia="Georgia" w:hAnsi="Arial" w:cs="Arial"/>
          <w:highlight w:val="white"/>
        </w:rPr>
        <w:t xml:space="preserve"> and Tee Shirt Campaign was nominated for the OLA Media and Communications Award</w:t>
      </w:r>
    </w:p>
    <w:p w14:paraId="36644162" w14:textId="77777777" w:rsidR="00650142" w:rsidRDefault="00650142" w:rsidP="00650142">
      <w:pPr>
        <w:ind w:left="720"/>
        <w:rPr>
          <w:rFonts w:ascii="Arial" w:eastAsia="Georgia" w:hAnsi="Arial" w:cs="Arial"/>
          <w:highlight w:val="white"/>
        </w:rPr>
      </w:pPr>
      <w:r w:rsidRPr="00650142">
        <w:rPr>
          <w:rFonts w:ascii="Arial" w:eastAsia="Georgia" w:hAnsi="Arial" w:cs="Arial"/>
          <w:highlight w:val="white"/>
        </w:rPr>
        <w:t>Accepted on behalf of OSLA by Beth Lyons at the OSLA Spotlight- OLASC)</w:t>
      </w:r>
    </w:p>
    <w:p w14:paraId="316AA77F" w14:textId="77777777" w:rsidR="0085746F" w:rsidRDefault="0085746F" w:rsidP="00650142">
      <w:pPr>
        <w:ind w:left="720"/>
        <w:rPr>
          <w:rFonts w:ascii="Arial" w:eastAsia="Georgia" w:hAnsi="Arial" w:cs="Arial"/>
          <w:highlight w:val="white"/>
        </w:rPr>
      </w:pPr>
    </w:p>
    <w:p w14:paraId="538E6BFE" w14:textId="227107B2" w:rsidR="0085746F" w:rsidRDefault="0085746F" w:rsidP="00650142">
      <w:pPr>
        <w:ind w:left="720"/>
        <w:rPr>
          <w:rFonts w:ascii="Arial" w:eastAsia="Georgia" w:hAnsi="Arial" w:cs="Arial"/>
          <w:highlight w:val="white"/>
        </w:rPr>
      </w:pPr>
      <w:r>
        <w:rPr>
          <w:rFonts w:ascii="Arial" w:eastAsia="Georgia" w:hAnsi="Arial" w:cs="Arial"/>
          <w:highlight w:val="white"/>
        </w:rPr>
        <w:tab/>
        <w:t>Motion to Approve the Awards Report</w:t>
      </w:r>
    </w:p>
    <w:p w14:paraId="0AB6E5A5" w14:textId="3F9D7D91" w:rsidR="0085746F" w:rsidRDefault="0085746F" w:rsidP="00650142">
      <w:pPr>
        <w:ind w:left="720"/>
        <w:rPr>
          <w:rFonts w:ascii="Arial" w:eastAsia="Georgia" w:hAnsi="Arial" w:cs="Arial"/>
          <w:highlight w:val="white"/>
        </w:rPr>
      </w:pPr>
      <w:r>
        <w:rPr>
          <w:rFonts w:ascii="Arial" w:eastAsia="Georgia" w:hAnsi="Arial" w:cs="Arial"/>
          <w:highlight w:val="white"/>
        </w:rPr>
        <w:tab/>
      </w:r>
      <w:r>
        <w:rPr>
          <w:rFonts w:ascii="Arial" w:eastAsia="Georgia" w:hAnsi="Arial" w:cs="Arial"/>
          <w:highlight w:val="white"/>
        </w:rPr>
        <w:tab/>
        <w:t>Moved By: Richard Reid</w:t>
      </w:r>
    </w:p>
    <w:p w14:paraId="10B5C3DD" w14:textId="6DD339D9" w:rsidR="0085746F" w:rsidRDefault="0085746F" w:rsidP="00650142">
      <w:pPr>
        <w:ind w:left="720"/>
        <w:rPr>
          <w:rFonts w:ascii="Arial" w:eastAsia="Georgia" w:hAnsi="Arial" w:cs="Arial"/>
          <w:highlight w:val="white"/>
        </w:rPr>
      </w:pPr>
      <w:r>
        <w:rPr>
          <w:rFonts w:ascii="Arial" w:eastAsia="Georgia" w:hAnsi="Arial" w:cs="Arial"/>
          <w:highlight w:val="white"/>
        </w:rPr>
        <w:tab/>
      </w:r>
      <w:r>
        <w:rPr>
          <w:rFonts w:ascii="Arial" w:eastAsia="Georgia" w:hAnsi="Arial" w:cs="Arial"/>
          <w:highlight w:val="white"/>
        </w:rPr>
        <w:tab/>
        <w:t>Seconded By: Wendy Burch-Jones</w:t>
      </w:r>
    </w:p>
    <w:p w14:paraId="6B9C071F" w14:textId="49941D24" w:rsidR="0085746F" w:rsidRPr="00650142" w:rsidRDefault="0085746F" w:rsidP="00650142">
      <w:pPr>
        <w:ind w:left="720"/>
        <w:rPr>
          <w:rFonts w:ascii="Arial" w:eastAsia="Georgia" w:hAnsi="Arial" w:cs="Arial"/>
          <w:highlight w:val="white"/>
        </w:rPr>
      </w:pPr>
      <w:r>
        <w:rPr>
          <w:rFonts w:ascii="Arial" w:eastAsia="Georgia" w:hAnsi="Arial" w:cs="Arial"/>
          <w:highlight w:val="white"/>
        </w:rPr>
        <w:tab/>
        <w:t>Approved</w:t>
      </w:r>
    </w:p>
    <w:p w14:paraId="3F2D25D7" w14:textId="77777777" w:rsidR="00650142" w:rsidRPr="00650142" w:rsidRDefault="00650142" w:rsidP="00650142">
      <w:pPr>
        <w:ind w:left="720"/>
        <w:rPr>
          <w:rFonts w:ascii="Arial" w:eastAsia="Georgia" w:hAnsi="Arial" w:cs="Arial"/>
          <w:highlight w:val="white"/>
        </w:rPr>
      </w:pPr>
    </w:p>
    <w:p w14:paraId="42118FC2" w14:textId="77777777" w:rsidR="00650142" w:rsidRPr="00650142" w:rsidRDefault="00650142" w:rsidP="006501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>Discussion with Members</w:t>
      </w:r>
    </w:p>
    <w:p w14:paraId="36C4D979" w14:textId="77777777" w:rsidR="00650142" w:rsidRPr="00650142" w:rsidRDefault="00650142" w:rsidP="006501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</w:rPr>
      </w:pPr>
    </w:p>
    <w:p w14:paraId="38D7C230" w14:textId="77777777" w:rsidR="00650142" w:rsidRPr="00650142" w:rsidRDefault="00650142" w:rsidP="00650142">
      <w:pPr>
        <w:ind w:left="720"/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 xml:space="preserve">What would you like your division to consider for this year? </w:t>
      </w:r>
    </w:p>
    <w:p w14:paraId="48416D00" w14:textId="77777777" w:rsidR="00650142" w:rsidRPr="00650142" w:rsidRDefault="00650142" w:rsidP="00650142">
      <w:pPr>
        <w:ind w:left="720"/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 xml:space="preserve">Was there an initiative from your council that you would like to comment on? </w:t>
      </w:r>
    </w:p>
    <w:p w14:paraId="10FF705F" w14:textId="77777777" w:rsidR="00650142" w:rsidRPr="00650142" w:rsidRDefault="00650142" w:rsidP="00650142">
      <w:pPr>
        <w:ind w:left="720"/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 xml:space="preserve">Do you have any questions for the council? </w:t>
      </w:r>
    </w:p>
    <w:p w14:paraId="3286980C" w14:textId="77777777" w:rsidR="00650142" w:rsidRPr="00650142" w:rsidRDefault="00650142" w:rsidP="00650142">
      <w:pPr>
        <w:ind w:left="720"/>
        <w:rPr>
          <w:rFonts w:ascii="Arial" w:eastAsia="Georgia" w:hAnsi="Arial" w:cs="Arial"/>
        </w:rPr>
      </w:pPr>
    </w:p>
    <w:p w14:paraId="7083CC4A" w14:textId="77777777" w:rsidR="00650142" w:rsidRDefault="00650142" w:rsidP="006501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</w:rPr>
      </w:pPr>
      <w:r w:rsidRPr="00650142">
        <w:rPr>
          <w:rFonts w:ascii="Arial" w:eastAsia="Georgia" w:hAnsi="Arial" w:cs="Arial"/>
        </w:rPr>
        <w:t xml:space="preserve"> Adjournment</w:t>
      </w:r>
    </w:p>
    <w:p w14:paraId="69730020" w14:textId="77777777" w:rsidR="0085746F" w:rsidRDefault="0085746F" w:rsidP="008574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</w:rPr>
      </w:pPr>
    </w:p>
    <w:p w14:paraId="43DFFA6B" w14:textId="7D91E580" w:rsidR="0085746F" w:rsidRDefault="0085746F" w:rsidP="0085746F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Motion to Adjourn</w:t>
      </w:r>
    </w:p>
    <w:p w14:paraId="66BFFD53" w14:textId="4C9154DE" w:rsidR="0085746F" w:rsidRDefault="0085746F" w:rsidP="008574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ab/>
      </w:r>
      <w:r>
        <w:rPr>
          <w:rFonts w:ascii="Arial" w:eastAsia="Georgia" w:hAnsi="Arial" w:cs="Arial"/>
        </w:rPr>
        <w:tab/>
        <w:t xml:space="preserve">Moved By: Diana </w:t>
      </w:r>
      <w:proofErr w:type="spellStart"/>
      <w:r>
        <w:rPr>
          <w:rFonts w:ascii="Arial" w:eastAsia="Georgia" w:hAnsi="Arial" w:cs="Arial"/>
        </w:rPr>
        <w:t>Maliszewski</w:t>
      </w:r>
      <w:proofErr w:type="spellEnd"/>
    </w:p>
    <w:p w14:paraId="6B44E69E" w14:textId="4516CE84" w:rsidR="0085746F" w:rsidRPr="00650142" w:rsidRDefault="0085746F" w:rsidP="008574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ab/>
        <w:t>Approved</w:t>
      </w:r>
    </w:p>
    <w:p w14:paraId="0B411B1D" w14:textId="77777777" w:rsidR="00650142" w:rsidRPr="00650142" w:rsidRDefault="00650142" w:rsidP="006501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Georgia" w:hAnsi="Arial" w:cs="Arial"/>
        </w:rPr>
      </w:pPr>
    </w:p>
    <w:p w14:paraId="5BB9CE1F" w14:textId="77777777" w:rsidR="00650142" w:rsidRDefault="00650142" w:rsidP="00650142">
      <w:pPr>
        <w:spacing w:line="276" w:lineRule="auto"/>
        <w:rPr>
          <w:color w:val="000000"/>
        </w:rPr>
      </w:pPr>
      <w:r w:rsidRPr="00650142">
        <w:rPr>
          <w:rFonts w:ascii="Arial" w:eastAsia="Georgia" w:hAnsi="Arial" w:cs="Arial"/>
          <w:highlight w:val="white"/>
        </w:rPr>
        <w:t> </w:t>
      </w:r>
      <w:r w:rsidRPr="00650142">
        <w:rPr>
          <w:rFonts w:ascii="Arial" w:hAnsi="Arial" w:cs="Arial"/>
          <w:highlight w:val="white"/>
        </w:rPr>
        <w:t xml:space="preserve"> </w:t>
      </w:r>
      <w:r w:rsidRPr="00650142">
        <w:rPr>
          <w:rFonts w:ascii="Arial" w:eastAsia="Georgia" w:hAnsi="Arial" w:cs="Arial"/>
        </w:rPr>
        <w:t xml:space="preserve"> </w:t>
      </w:r>
      <w:r w:rsidRPr="00650142">
        <w:rPr>
          <w:rFonts w:ascii="Arial" w:hAnsi="Arial" w:cs="Arial"/>
        </w:rPr>
        <w:br/>
      </w:r>
    </w:p>
    <w:p w14:paraId="3F2BFF92" w14:textId="77777777" w:rsidR="000F20C8" w:rsidRPr="00530453" w:rsidRDefault="000F20C8">
      <w:pPr>
        <w:rPr>
          <w:rFonts w:ascii="Arial" w:hAnsi="Arial" w:cs="Arial"/>
        </w:rPr>
      </w:pPr>
    </w:p>
    <w:sectPr w:rsidR="000F20C8" w:rsidRPr="00530453" w:rsidSect="00CA7483">
      <w:footerReference w:type="even" r:id="rId11"/>
      <w:footerReference w:type="default" r:id="rId12"/>
      <w:pgSz w:w="12240" w:h="15840"/>
      <w:pgMar w:top="1191" w:right="1298" w:bottom="1134" w:left="129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F904" w14:textId="77777777" w:rsidR="00CA7483" w:rsidRDefault="00CA7483" w:rsidP="009B021A">
      <w:r>
        <w:separator/>
      </w:r>
    </w:p>
  </w:endnote>
  <w:endnote w:type="continuationSeparator" w:id="0">
    <w:p w14:paraId="48097509" w14:textId="77777777" w:rsidR="00CA7483" w:rsidRDefault="00CA7483" w:rsidP="009B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D446" w14:textId="77777777" w:rsidR="009B021A" w:rsidRDefault="009B021A" w:rsidP="006004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94FD1" w14:textId="77777777" w:rsidR="009B021A" w:rsidRDefault="009B021A" w:rsidP="009B02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D90A" w14:textId="5C1717FC" w:rsidR="009B021A" w:rsidRDefault="009B021A" w:rsidP="006004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0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E34012" w14:textId="77777777" w:rsidR="009B021A" w:rsidRDefault="009B021A" w:rsidP="009B02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9FE4" w14:textId="77777777" w:rsidR="00CA7483" w:rsidRDefault="00CA7483" w:rsidP="009B021A">
      <w:r>
        <w:separator/>
      </w:r>
    </w:p>
  </w:footnote>
  <w:footnote w:type="continuationSeparator" w:id="0">
    <w:p w14:paraId="3484BA9D" w14:textId="77777777" w:rsidR="00CA7483" w:rsidRDefault="00CA7483" w:rsidP="009B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5548"/>
    <w:multiLevelType w:val="multilevel"/>
    <w:tmpl w:val="C234D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3156B4"/>
    <w:multiLevelType w:val="hybridMultilevel"/>
    <w:tmpl w:val="177A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F045F"/>
    <w:multiLevelType w:val="multilevel"/>
    <w:tmpl w:val="A36A8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99533B"/>
    <w:multiLevelType w:val="multilevel"/>
    <w:tmpl w:val="67301F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AF72B1D"/>
    <w:multiLevelType w:val="multilevel"/>
    <w:tmpl w:val="65C49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62241736">
    <w:abstractNumId w:val="1"/>
  </w:num>
  <w:num w:numId="2" w16cid:durableId="842817858">
    <w:abstractNumId w:val="0"/>
  </w:num>
  <w:num w:numId="3" w16cid:durableId="1674068570">
    <w:abstractNumId w:val="4"/>
  </w:num>
  <w:num w:numId="4" w16cid:durableId="799687469">
    <w:abstractNumId w:val="3"/>
  </w:num>
  <w:num w:numId="5" w16cid:durableId="1364399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0NTEzMTMzMbIwMzFW0lEKTi0uzszPAykwrAUAOuaITCwAAAA="/>
  </w:docVars>
  <w:rsids>
    <w:rsidRoot w:val="000F20C8"/>
    <w:rsid w:val="00023401"/>
    <w:rsid w:val="000B7AFF"/>
    <w:rsid w:val="000E5FA8"/>
    <w:rsid w:val="000F20C8"/>
    <w:rsid w:val="00176555"/>
    <w:rsid w:val="001D2213"/>
    <w:rsid w:val="00266B16"/>
    <w:rsid w:val="003440FF"/>
    <w:rsid w:val="00352736"/>
    <w:rsid w:val="00363FED"/>
    <w:rsid w:val="003A7C01"/>
    <w:rsid w:val="003C156C"/>
    <w:rsid w:val="003F2307"/>
    <w:rsid w:val="00530453"/>
    <w:rsid w:val="0058475D"/>
    <w:rsid w:val="00586975"/>
    <w:rsid w:val="005E0F08"/>
    <w:rsid w:val="00650142"/>
    <w:rsid w:val="00705E5C"/>
    <w:rsid w:val="00720F3C"/>
    <w:rsid w:val="007478D7"/>
    <w:rsid w:val="0079784A"/>
    <w:rsid w:val="007B3FB3"/>
    <w:rsid w:val="007E471E"/>
    <w:rsid w:val="0085746F"/>
    <w:rsid w:val="008D05F4"/>
    <w:rsid w:val="008D38A1"/>
    <w:rsid w:val="008F3BD5"/>
    <w:rsid w:val="009865F4"/>
    <w:rsid w:val="009B021A"/>
    <w:rsid w:val="00AC0093"/>
    <w:rsid w:val="00AE2872"/>
    <w:rsid w:val="00AE3452"/>
    <w:rsid w:val="00AE38E1"/>
    <w:rsid w:val="00B256AF"/>
    <w:rsid w:val="00B7192A"/>
    <w:rsid w:val="00C16B31"/>
    <w:rsid w:val="00CA7483"/>
    <w:rsid w:val="00CC4275"/>
    <w:rsid w:val="00CE1354"/>
    <w:rsid w:val="00CE2916"/>
    <w:rsid w:val="00D25589"/>
    <w:rsid w:val="00D44C63"/>
    <w:rsid w:val="00D83041"/>
    <w:rsid w:val="00DB47C0"/>
    <w:rsid w:val="00E23E99"/>
    <w:rsid w:val="00ED41E7"/>
    <w:rsid w:val="00F11311"/>
    <w:rsid w:val="00F1393A"/>
    <w:rsid w:val="00FF02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31C80"/>
  <w15:docId w15:val="{4A5784FD-F54C-9F43-B09B-DBF1F53E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0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0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21A"/>
  </w:style>
  <w:style w:type="character" w:styleId="PageNumber">
    <w:name w:val="page number"/>
    <w:basedOn w:val="DefaultParagraphFont"/>
    <w:uiPriority w:val="99"/>
    <w:semiHidden/>
    <w:unhideWhenUsed/>
    <w:rsid w:val="009B021A"/>
  </w:style>
  <w:style w:type="character" w:styleId="Hyperlink">
    <w:name w:val="Hyperlink"/>
    <w:basedOn w:val="DefaultParagraphFont"/>
    <w:uiPriority w:val="99"/>
    <w:unhideWhenUsed/>
    <w:rsid w:val="00D25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-DQzOFjEyR4BFrE9FDpJG-sgj_eYf3YM/edit?usp=sharing&amp;ouid=110849008591245573730&amp;rtpof=true&amp;sd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CnUgPeJ3KwluituXXxK1xoeGP6ItyaAE3eERFgRyH4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-DQzOFjEyR4BFrE9FDpJG-sgj_eYf3YM/edit?usp=sharing&amp;ouid=110849008591245573730&amp;rtpof=true&amp;s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Library Association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Paterson</dc:creator>
  <cp:keywords/>
  <dc:description/>
  <cp:lastModifiedBy>Johanna Lawler</cp:lastModifiedBy>
  <cp:revision>2</cp:revision>
  <dcterms:created xsi:type="dcterms:W3CDTF">2024-01-19T15:32:00Z</dcterms:created>
  <dcterms:modified xsi:type="dcterms:W3CDTF">2024-01-19T15:32:00Z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163ee7753e63aea52b11135b21f92bd2896efe14afa2b55b569d028ef5f2a37e</vt:lpwstr>
  </property>
</Properties>
</file>